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5A" w:rsidRPr="00C63D99" w:rsidRDefault="00AA435A" w:rsidP="00BD09CC">
      <w:pPr>
        <w:jc w:val="center"/>
        <w:rPr>
          <w:rFonts w:ascii="Aharoni" w:hAnsi="Aharoni" w:cs="Aharoni"/>
          <w:sz w:val="46"/>
          <w:szCs w:val="46"/>
          <w:lang w:val="de-DE" w:bidi="he-IL"/>
        </w:rPr>
      </w:pPr>
      <w:r w:rsidRPr="00C63D99">
        <w:rPr>
          <w:rFonts w:ascii="Aharoni" w:hAnsi="Aharoni" w:cs="Aharoni"/>
          <w:sz w:val="46"/>
          <w:szCs w:val="46"/>
          <w:lang w:val="de-DE" w:bidi="he-IL"/>
        </w:rPr>
        <w:t>Kirchen und Bergbau in Lateinamer</w:t>
      </w:r>
      <w:r>
        <w:rPr>
          <w:rFonts w:ascii="Aharoni" w:hAnsi="Aharoni" w:cs="Aharoni"/>
          <w:sz w:val="46"/>
          <w:szCs w:val="46"/>
          <w:lang w:val="de-DE" w:bidi="he-IL"/>
        </w:rPr>
        <w:t>ika</w:t>
      </w:r>
    </w:p>
    <w:p w:rsidR="00AA435A" w:rsidRPr="001C21AD" w:rsidRDefault="00AA435A" w:rsidP="00BD09CC">
      <w:pPr>
        <w:jc w:val="center"/>
        <w:rPr>
          <w:rFonts w:ascii="Aharoni" w:hAnsi="Aharoni" w:cs="Aharoni"/>
          <w:i/>
          <w:sz w:val="36"/>
          <w:szCs w:val="36"/>
          <w:lang w:val="de-DE" w:bidi="he-IL"/>
        </w:rPr>
      </w:pPr>
      <w:r w:rsidRPr="001C21AD">
        <w:rPr>
          <w:rFonts w:ascii="Aharoni" w:hAnsi="Aharoni" w:cs="Aharoni"/>
          <w:i/>
          <w:sz w:val="36"/>
          <w:szCs w:val="36"/>
          <w:lang w:val="de-DE" w:bidi="he-IL"/>
        </w:rPr>
        <w:t>Ein Video</w:t>
      </w:r>
      <w:r>
        <w:rPr>
          <w:rFonts w:ascii="Aharoni" w:hAnsi="Aharoni" w:cs="Aharoni"/>
          <w:i/>
          <w:sz w:val="36"/>
          <w:szCs w:val="36"/>
          <w:lang w:val="de-DE" w:bidi="he-IL"/>
        </w:rPr>
        <w:t xml:space="preserve"> - </w:t>
      </w:r>
      <w:r w:rsidRPr="001C21AD">
        <w:rPr>
          <w:rFonts w:ascii="Aharoni" w:hAnsi="Aharoni" w:cs="Aharoni"/>
          <w:i/>
          <w:sz w:val="36"/>
          <w:szCs w:val="36"/>
          <w:lang w:val="de-DE" w:bidi="he-IL"/>
        </w:rPr>
        <w:t>Aufschrei und Hoffnung zugleich</w:t>
      </w:r>
    </w:p>
    <w:p w:rsidR="00AA435A" w:rsidRPr="001C21AD" w:rsidRDefault="00AA435A" w:rsidP="00E40815">
      <w:pPr>
        <w:jc w:val="center"/>
        <w:rPr>
          <w:sz w:val="18"/>
          <w:szCs w:val="18"/>
          <w:lang w:val="de-DE"/>
        </w:rPr>
      </w:pPr>
      <w:hyperlink r:id="rId4" w:history="1">
        <w:r w:rsidRPr="001C21AD">
          <w:rPr>
            <w:rStyle w:val="Hyperlink"/>
            <w:rFonts w:ascii="Arial" w:hAnsi="Arial" w:cs="Arial"/>
            <w:sz w:val="18"/>
            <w:szCs w:val="18"/>
            <w:shd w:val="clear" w:color="auto" w:fill="FFFFFF"/>
            <w:lang w:val="de-DE"/>
          </w:rPr>
          <w:t>https://youtu.be/g39flvqw_iU</w:t>
        </w:r>
      </w:hyperlink>
    </w:p>
    <w:p w:rsidR="00AA435A" w:rsidRPr="009B7E4C" w:rsidRDefault="00AA435A" w:rsidP="00C66308">
      <w:pPr>
        <w:spacing w:after="0"/>
        <w:jc w:val="both"/>
        <w:rPr>
          <w:rFonts w:ascii="Times New Roman" w:hAnsi="Times New Roman"/>
          <w:sz w:val="24"/>
          <w:szCs w:val="24"/>
          <w:lang w:val="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href="http://youtu.be/Fw0cxGoIi" style="position:absolute;left:0;text-align:left;margin-left:-3.8pt;margin-top:5.35pt;width:213pt;height:214.4pt;z-index:-251658240;visibility:visible;mso-position-horizontal-relative:margin" wrapcoords="-76 0 -76 21524 21600 21524 21600 0 -76 0" o:button="t">
            <v:fill o:detectmouseclick="t"/>
            <v:imagedata r:id="rId5" o:title=""/>
            <w10:wrap type="tight" anchorx="margin"/>
          </v:shape>
        </w:pict>
      </w:r>
      <w:r w:rsidRPr="001C21AD">
        <w:rPr>
          <w:rFonts w:ascii="Times New Roman" w:hAnsi="Times New Roman"/>
          <w:sz w:val="24"/>
          <w:szCs w:val="24"/>
          <w:lang w:val="de-DE"/>
        </w:rPr>
        <w:t xml:space="preserve">Riesige Tagebau-Minen, Abholzung von </w:t>
      </w:r>
      <w:r>
        <w:rPr>
          <w:rFonts w:ascii="Times New Roman" w:hAnsi="Times New Roman"/>
          <w:sz w:val="24"/>
          <w:szCs w:val="24"/>
          <w:lang w:val="de-DE"/>
        </w:rPr>
        <w:t>Wäldern</w:t>
      </w:r>
      <w:r w:rsidRPr="001C21AD">
        <w:rPr>
          <w:rFonts w:ascii="Times New Roman" w:hAnsi="Times New Roman"/>
          <w:sz w:val="24"/>
          <w:szCs w:val="24"/>
          <w:lang w:val="de-DE"/>
        </w:rPr>
        <w:t>, Vertreibung von</w:t>
      </w:r>
      <w:r>
        <w:rPr>
          <w:rFonts w:ascii="Times New Roman" w:hAnsi="Times New Roman"/>
          <w:sz w:val="24"/>
          <w:szCs w:val="24"/>
          <w:lang w:val="de-DE"/>
        </w:rPr>
        <w:t xml:space="preserve"> Familien und ganzen Gemeinden. Indigene Völker und traditionelle Gemeinden werden von denen bedroht, die auf ihrem Land Bergbau betreiben wollen. Die Folgen des Rohstoffabbaus sind die Verschmutzung von Wasser, Erde und Luft. </w:t>
      </w:r>
    </w:p>
    <w:p w:rsidR="00AA435A" w:rsidRPr="009B7E4C" w:rsidRDefault="00AA435A" w:rsidP="00C66308">
      <w:pPr>
        <w:spacing w:after="0"/>
        <w:jc w:val="both"/>
        <w:rPr>
          <w:rFonts w:ascii="Times New Roman" w:hAnsi="Times New Roman"/>
          <w:sz w:val="24"/>
          <w:szCs w:val="24"/>
          <w:lang w:val="de-DE"/>
        </w:rPr>
      </w:pPr>
    </w:p>
    <w:p w:rsidR="00AA435A" w:rsidRPr="001C21AD" w:rsidRDefault="00AA435A" w:rsidP="00C66308">
      <w:pPr>
        <w:spacing w:after="0"/>
        <w:jc w:val="both"/>
        <w:rPr>
          <w:rFonts w:ascii="Times New Roman" w:hAnsi="Times New Roman"/>
          <w:sz w:val="24"/>
          <w:szCs w:val="24"/>
          <w:lang w:val="de-DE"/>
        </w:rPr>
      </w:pPr>
      <w:r w:rsidRPr="001C21AD">
        <w:rPr>
          <w:rFonts w:ascii="Times New Roman" w:hAnsi="Times New Roman"/>
          <w:sz w:val="24"/>
          <w:szCs w:val="24"/>
          <w:lang w:val="de-DE"/>
        </w:rPr>
        <w:t>Die Routen, über die die Rohstoffe abtransportiert werden, beeinträchtigen die Leben</w:t>
      </w:r>
      <w:r>
        <w:rPr>
          <w:rFonts w:ascii="Times New Roman" w:hAnsi="Times New Roman"/>
          <w:sz w:val="24"/>
          <w:szCs w:val="24"/>
          <w:lang w:val="de-DE"/>
        </w:rPr>
        <w:t>squalität</w:t>
      </w:r>
      <w:r w:rsidRPr="001C21AD">
        <w:rPr>
          <w:rFonts w:ascii="Times New Roman" w:hAnsi="Times New Roman"/>
          <w:sz w:val="24"/>
          <w:szCs w:val="24"/>
          <w:lang w:val="de-DE"/>
        </w:rPr>
        <w:t xml:space="preserve"> von Hunderten </w:t>
      </w:r>
      <w:r>
        <w:rPr>
          <w:rFonts w:ascii="Times New Roman" w:hAnsi="Times New Roman"/>
          <w:sz w:val="24"/>
          <w:szCs w:val="24"/>
          <w:lang w:val="de-DE"/>
        </w:rPr>
        <w:t xml:space="preserve">von </w:t>
      </w:r>
      <w:r w:rsidRPr="001C21AD">
        <w:rPr>
          <w:rFonts w:ascii="Times New Roman" w:hAnsi="Times New Roman"/>
          <w:sz w:val="24"/>
          <w:szCs w:val="24"/>
          <w:lang w:val="de-DE"/>
        </w:rPr>
        <w:t>Gemeinden, die entlang der Pipelines</w:t>
      </w:r>
      <w:r>
        <w:rPr>
          <w:rFonts w:ascii="Times New Roman" w:hAnsi="Times New Roman"/>
          <w:sz w:val="24"/>
          <w:szCs w:val="24"/>
          <w:lang w:val="de-DE"/>
        </w:rPr>
        <w:t xml:space="preserve"> oder der Eisenbahnlinien leben, über die unsere Rohstoffe außer Landes geschafft werden.</w:t>
      </w:r>
    </w:p>
    <w:p w:rsidR="00AA435A" w:rsidRPr="001C21AD" w:rsidRDefault="00AA435A" w:rsidP="00C66308">
      <w:pPr>
        <w:spacing w:after="0"/>
        <w:jc w:val="both"/>
        <w:rPr>
          <w:rFonts w:ascii="Times New Roman" w:hAnsi="Times New Roman"/>
          <w:sz w:val="24"/>
          <w:szCs w:val="24"/>
          <w:lang w:val="de-DE"/>
        </w:rPr>
      </w:pPr>
    </w:p>
    <w:p w:rsidR="00AA435A" w:rsidRDefault="00AA435A" w:rsidP="00C66308">
      <w:pPr>
        <w:spacing w:after="0"/>
        <w:jc w:val="both"/>
        <w:rPr>
          <w:rFonts w:ascii="Times New Roman" w:hAnsi="Times New Roman"/>
          <w:sz w:val="24"/>
          <w:szCs w:val="24"/>
          <w:lang w:val="de-DE"/>
        </w:rPr>
      </w:pPr>
      <w:r w:rsidRPr="001C21AD">
        <w:rPr>
          <w:rFonts w:ascii="Times New Roman" w:hAnsi="Times New Roman"/>
          <w:sz w:val="24"/>
          <w:szCs w:val="24"/>
          <w:lang w:val="de-DE"/>
        </w:rPr>
        <w:t>Konflikte und Proteste, illegale Überwachung und die Kriminalisierung von G</w:t>
      </w:r>
      <w:r>
        <w:rPr>
          <w:rFonts w:ascii="Times New Roman" w:hAnsi="Times New Roman"/>
          <w:sz w:val="24"/>
          <w:szCs w:val="24"/>
          <w:lang w:val="de-DE"/>
        </w:rPr>
        <w:t>emeindevertretern sind an der Tagesordnung. Tod und Verfolgung von einzelnen Menschen, Familien, ganzen Gemeinden.</w:t>
      </w:r>
    </w:p>
    <w:p w:rsidR="00AA435A" w:rsidRPr="001C21AD" w:rsidRDefault="00AA435A" w:rsidP="00C66308">
      <w:pPr>
        <w:spacing w:after="0"/>
        <w:jc w:val="both"/>
        <w:rPr>
          <w:rFonts w:ascii="Times New Roman" w:hAnsi="Times New Roman"/>
          <w:sz w:val="24"/>
          <w:szCs w:val="24"/>
          <w:lang w:val="de-DE"/>
        </w:rPr>
      </w:pPr>
    </w:p>
    <w:p w:rsidR="00AA435A" w:rsidRDefault="00AA435A" w:rsidP="00C66308">
      <w:pPr>
        <w:spacing w:after="0"/>
        <w:jc w:val="both"/>
        <w:rPr>
          <w:rFonts w:ascii="Times New Roman" w:hAnsi="Times New Roman"/>
          <w:sz w:val="24"/>
          <w:szCs w:val="24"/>
          <w:lang w:val="de-DE"/>
        </w:rPr>
      </w:pPr>
      <w:r>
        <w:rPr>
          <w:rFonts w:ascii="Times New Roman" w:hAnsi="Times New Roman"/>
          <w:sz w:val="24"/>
          <w:szCs w:val="24"/>
          <w:lang w:val="de-DE"/>
        </w:rPr>
        <w:t>Trotz all dieser Probleme geht der Rohstoffabbau in Lateinamerika weiter. Die nationalen Regierungen wittern das große Geschäft und gehen eine Allianz mit den transnationalen Bergbaukonzernen ein. Sie stellen die Geheimdienstsysteme und Sicherheitskräfte in den Dienst der Bergbaukonzerne und flexibilisieren die Gesetze, um die Ausweitung des Rohstoffabbaus zu erleichtern.</w:t>
      </w:r>
    </w:p>
    <w:p w:rsidR="00AA435A" w:rsidRDefault="00AA435A" w:rsidP="00C66308">
      <w:pPr>
        <w:spacing w:after="0"/>
        <w:jc w:val="both"/>
        <w:rPr>
          <w:rFonts w:ascii="Times New Roman" w:hAnsi="Times New Roman"/>
          <w:sz w:val="24"/>
          <w:szCs w:val="24"/>
          <w:lang w:val="de-DE"/>
        </w:rPr>
      </w:pPr>
    </w:p>
    <w:p w:rsidR="00AA435A" w:rsidRDefault="00AA435A" w:rsidP="00C66308">
      <w:pPr>
        <w:spacing w:after="0"/>
        <w:jc w:val="both"/>
        <w:rPr>
          <w:rFonts w:ascii="Times New Roman" w:hAnsi="Times New Roman"/>
          <w:sz w:val="24"/>
          <w:szCs w:val="24"/>
          <w:lang w:val="de-DE"/>
        </w:rPr>
      </w:pPr>
      <w:r w:rsidRPr="001C21AD">
        <w:rPr>
          <w:rFonts w:ascii="Times New Roman" w:hAnsi="Times New Roman"/>
          <w:sz w:val="24"/>
          <w:szCs w:val="24"/>
          <w:lang w:val="de-DE"/>
        </w:rPr>
        <w:t>Zahlreiche Gemeinden, die von Rohstoffabbau betroffen sind, werden von den Kirchen unterstützt, beraten und verteidigt.</w:t>
      </w:r>
      <w:r>
        <w:rPr>
          <w:rFonts w:ascii="Times New Roman" w:hAnsi="Times New Roman"/>
          <w:sz w:val="24"/>
          <w:szCs w:val="24"/>
          <w:lang w:val="de-DE"/>
        </w:rPr>
        <w:t xml:space="preserve"> Die Kirchen haben sich in vielen Rohstoffkonflikten mutig an die Seite derer gestellt, deren Rechte mit Füßen getreten werden. Die Katholische Kirche in Lateinamerika hat die Missstände im Rohstoffabbau kürzlich auch in einer Anhörung vor der Interamerikanischen Kommission für Menschenrechte in Washington zur Sprache gebracht und dort viel Rückhalt erfahren. Christliche Würdenträger in Lateinamerika kommen zusammen, um angesichts dieser aggressiven Form des Bergbaus Alternativen zu entwickeln.</w:t>
      </w:r>
    </w:p>
    <w:p w:rsidR="00AA435A" w:rsidRDefault="00AA435A" w:rsidP="00C66308">
      <w:pPr>
        <w:spacing w:after="0"/>
        <w:jc w:val="both"/>
        <w:rPr>
          <w:rFonts w:ascii="Times New Roman" w:hAnsi="Times New Roman"/>
          <w:sz w:val="24"/>
          <w:szCs w:val="24"/>
          <w:lang w:val="de-DE"/>
        </w:rPr>
      </w:pPr>
    </w:p>
    <w:p w:rsidR="00AA435A" w:rsidRDefault="00AA435A" w:rsidP="00C66308">
      <w:pPr>
        <w:spacing w:after="0"/>
        <w:jc w:val="both"/>
        <w:rPr>
          <w:rFonts w:ascii="Times New Roman" w:hAnsi="Times New Roman"/>
          <w:sz w:val="24"/>
          <w:szCs w:val="24"/>
          <w:lang w:val="de-DE"/>
        </w:rPr>
      </w:pPr>
      <w:r>
        <w:rPr>
          <w:rFonts w:ascii="Times New Roman" w:hAnsi="Times New Roman"/>
          <w:sz w:val="24"/>
          <w:szCs w:val="24"/>
          <w:lang w:val="de-DE"/>
        </w:rPr>
        <w:t>Das Video "Kirchen und Bergbau" zeugt vom Überlebenskampf der Gemeinden, von ihrem Widerstand, ihrer Hoffnung. Es ist der Aufschrei der Gemeinden, der Schrei nach Leben, der sich nicht zum Schweigen bringen lässt.</w:t>
      </w:r>
    </w:p>
    <w:p w:rsidR="00AA435A" w:rsidRPr="00C66308" w:rsidRDefault="00AA435A" w:rsidP="00A23C78">
      <w:pPr>
        <w:jc w:val="center"/>
        <w:rPr>
          <w:rFonts w:ascii="Times New Roman" w:hAnsi="Times New Roman"/>
          <w:sz w:val="24"/>
          <w:szCs w:val="24"/>
          <w:lang w:val="en-US"/>
        </w:rPr>
      </w:pPr>
      <w:r w:rsidRPr="00C66308">
        <w:rPr>
          <w:rFonts w:ascii="Times New Roman" w:hAnsi="Times New Roman"/>
          <w:sz w:val="24"/>
          <w:szCs w:val="24"/>
          <w:lang w:val="en-US"/>
        </w:rPr>
        <w:t>---</w:t>
      </w:r>
    </w:p>
    <w:p w:rsidR="00AA435A" w:rsidRDefault="00AA435A" w:rsidP="00BD09CC">
      <w:pPr>
        <w:jc w:val="both"/>
        <w:rPr>
          <w:rFonts w:ascii="Times New Roman" w:hAnsi="Times New Roman"/>
          <w:i/>
          <w:sz w:val="24"/>
          <w:szCs w:val="24"/>
          <w:lang w:val="de-DE"/>
        </w:rPr>
      </w:pPr>
      <w:r w:rsidRPr="009B7E4C">
        <w:rPr>
          <w:rFonts w:ascii="Times New Roman" w:hAnsi="Times New Roman"/>
          <w:i/>
          <w:sz w:val="24"/>
          <w:szCs w:val="24"/>
          <w:lang w:val="de-DE"/>
        </w:rPr>
        <w:t>"Kirchen und Bergbau" ist eine ökumenische Gruppe von religiösen Männern und Frauen, Laien und Ordensleuten, die sich der Aufgabe verpflichtet haben, die Rechte der Gemeinden zu verteidi</w:t>
      </w:r>
      <w:r>
        <w:rPr>
          <w:rFonts w:ascii="Times New Roman" w:hAnsi="Times New Roman"/>
          <w:i/>
          <w:sz w:val="24"/>
          <w:szCs w:val="24"/>
          <w:lang w:val="de-DE"/>
        </w:rPr>
        <w:t>gen, die in den verschiedenen Lä</w:t>
      </w:r>
      <w:r w:rsidRPr="009B7E4C">
        <w:rPr>
          <w:rFonts w:ascii="Times New Roman" w:hAnsi="Times New Roman"/>
          <w:i/>
          <w:sz w:val="24"/>
          <w:szCs w:val="24"/>
          <w:lang w:val="de-DE"/>
        </w:rPr>
        <w:t>ndern Lateinamerikas von Bergbau bedroht sind.</w:t>
      </w:r>
    </w:p>
    <w:p w:rsidR="00AA435A" w:rsidRDefault="00AA435A" w:rsidP="00BD09CC">
      <w:pPr>
        <w:jc w:val="both"/>
        <w:rPr>
          <w:rFonts w:ascii="Times New Roman" w:hAnsi="Times New Roman"/>
          <w:i/>
          <w:sz w:val="24"/>
          <w:szCs w:val="24"/>
          <w:lang w:val="de-DE"/>
        </w:rPr>
      </w:pPr>
      <w:r>
        <w:rPr>
          <w:rFonts w:ascii="Times New Roman" w:hAnsi="Times New Roman"/>
          <w:i/>
          <w:sz w:val="24"/>
          <w:szCs w:val="24"/>
          <w:lang w:val="de-DE"/>
        </w:rPr>
        <w:t>Seit 2013 hat die Gruppe mehrere Treffen organisiert, um die Menschen aus den Gemeinden zusammenzubringen und den Austausch untereinander zu befördern. Sie suchen auch das Gespräch mit Vertretern der Kirchenhierarchie sowie mit internationalen Menschenrechtsorganisationen,  die bereit sind, sie zu unterstützen.</w:t>
      </w:r>
    </w:p>
    <w:p w:rsidR="00AA435A" w:rsidRDefault="00AA435A" w:rsidP="00BD09CC">
      <w:pPr>
        <w:jc w:val="both"/>
        <w:rPr>
          <w:rFonts w:ascii="Times New Roman" w:hAnsi="Times New Roman"/>
          <w:i/>
          <w:sz w:val="24"/>
          <w:szCs w:val="24"/>
          <w:lang w:val="de-DE"/>
        </w:rPr>
      </w:pPr>
    </w:p>
    <w:p w:rsidR="00AA435A" w:rsidRPr="009B7E4C" w:rsidRDefault="00AA435A" w:rsidP="009B7E4C">
      <w:pPr>
        <w:jc w:val="center"/>
        <w:rPr>
          <w:rFonts w:ascii="Times New Roman" w:hAnsi="Times New Roman"/>
          <w:i/>
          <w:sz w:val="24"/>
          <w:szCs w:val="24"/>
          <w:lang w:val="de-DE"/>
        </w:rPr>
      </w:pPr>
      <w:r>
        <w:rPr>
          <w:rFonts w:ascii="Times New Roman" w:hAnsi="Times New Roman"/>
          <w:i/>
          <w:sz w:val="24"/>
          <w:szCs w:val="24"/>
          <w:lang w:val="de-DE"/>
        </w:rPr>
        <w:t>für Weitere Informationen wenden Sie sich bitte an:</w:t>
      </w:r>
    </w:p>
    <w:p w:rsidR="00AA435A" w:rsidRPr="009B7E4C" w:rsidRDefault="00AA435A" w:rsidP="00A23C78">
      <w:pPr>
        <w:jc w:val="center"/>
        <w:rPr>
          <w:rFonts w:ascii="Times New Roman" w:hAnsi="Times New Roman"/>
          <w:sz w:val="24"/>
          <w:szCs w:val="24"/>
          <w:lang w:val="de-DE"/>
        </w:rPr>
      </w:pPr>
      <w:hyperlink r:id="rId6" w:history="1">
        <w:r w:rsidRPr="009B7E4C">
          <w:rPr>
            <w:rStyle w:val="Hyperlink"/>
            <w:rFonts w:ascii="Times New Roman" w:hAnsi="Times New Roman"/>
            <w:sz w:val="24"/>
            <w:szCs w:val="24"/>
            <w:lang w:val="de-DE"/>
          </w:rPr>
          <w:t>iglesiasymineria@gmail.com</w:t>
        </w:r>
      </w:hyperlink>
      <w:r w:rsidRPr="009B7E4C">
        <w:rPr>
          <w:lang w:val="de-DE"/>
        </w:rPr>
        <w:t xml:space="preserve"> (in englisch, spanisch oder portugiesisch)</w:t>
      </w:r>
    </w:p>
    <w:sectPr w:rsidR="00AA435A" w:rsidRPr="009B7E4C" w:rsidSect="006C34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425"/>
    <w:rsid w:val="00046D88"/>
    <w:rsid w:val="00064A02"/>
    <w:rsid w:val="000D0425"/>
    <w:rsid w:val="00163E0C"/>
    <w:rsid w:val="00165EC5"/>
    <w:rsid w:val="00171107"/>
    <w:rsid w:val="001C21AD"/>
    <w:rsid w:val="001E5934"/>
    <w:rsid w:val="00435BD4"/>
    <w:rsid w:val="0049037A"/>
    <w:rsid w:val="004B0CFD"/>
    <w:rsid w:val="006A2FAA"/>
    <w:rsid w:val="006C346E"/>
    <w:rsid w:val="007842DA"/>
    <w:rsid w:val="007924A2"/>
    <w:rsid w:val="00802375"/>
    <w:rsid w:val="008B0860"/>
    <w:rsid w:val="0097042C"/>
    <w:rsid w:val="009B7E4C"/>
    <w:rsid w:val="00A23C78"/>
    <w:rsid w:val="00A44830"/>
    <w:rsid w:val="00A65DFF"/>
    <w:rsid w:val="00A83A4E"/>
    <w:rsid w:val="00AA435A"/>
    <w:rsid w:val="00B26A6E"/>
    <w:rsid w:val="00BD09CC"/>
    <w:rsid w:val="00C50D53"/>
    <w:rsid w:val="00C63D99"/>
    <w:rsid w:val="00C66308"/>
    <w:rsid w:val="00C9373F"/>
    <w:rsid w:val="00D3364E"/>
    <w:rsid w:val="00DA7EDE"/>
    <w:rsid w:val="00DC4E0D"/>
    <w:rsid w:val="00DE5719"/>
    <w:rsid w:val="00E2063D"/>
    <w:rsid w:val="00E228F0"/>
    <w:rsid w:val="00E40815"/>
    <w:rsid w:val="00EB0F93"/>
    <w:rsid w:val="00F11FE9"/>
    <w:rsid w:val="00F1483A"/>
    <w:rsid w:val="00F951E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2"/>
    <w:pPr>
      <w:spacing w:after="160" w:line="259"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09CC"/>
    <w:rPr>
      <w:rFonts w:cs="Times New Roman"/>
      <w:color w:val="0563C1"/>
      <w:u w:val="single"/>
    </w:rPr>
  </w:style>
  <w:style w:type="character" w:styleId="CommentReference">
    <w:name w:val="annotation reference"/>
    <w:basedOn w:val="DefaultParagraphFont"/>
    <w:uiPriority w:val="99"/>
    <w:semiHidden/>
    <w:rsid w:val="00C50D53"/>
    <w:rPr>
      <w:rFonts w:cs="Times New Roman"/>
      <w:sz w:val="16"/>
      <w:szCs w:val="16"/>
    </w:rPr>
  </w:style>
  <w:style w:type="paragraph" w:styleId="CommentText">
    <w:name w:val="annotation text"/>
    <w:basedOn w:val="Normal"/>
    <w:link w:val="CommentTextChar"/>
    <w:uiPriority w:val="99"/>
    <w:semiHidden/>
    <w:rsid w:val="00C50D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0D53"/>
    <w:rPr>
      <w:rFonts w:cs="Times New Roman"/>
      <w:sz w:val="20"/>
      <w:szCs w:val="20"/>
    </w:rPr>
  </w:style>
  <w:style w:type="paragraph" w:styleId="CommentSubject">
    <w:name w:val="annotation subject"/>
    <w:basedOn w:val="CommentText"/>
    <w:next w:val="CommentText"/>
    <w:link w:val="CommentSubjectChar"/>
    <w:uiPriority w:val="99"/>
    <w:semiHidden/>
    <w:rsid w:val="00C50D53"/>
    <w:rPr>
      <w:b/>
      <w:bCs/>
    </w:rPr>
  </w:style>
  <w:style w:type="character" w:customStyle="1" w:styleId="CommentSubjectChar">
    <w:name w:val="Comment Subject Char"/>
    <w:basedOn w:val="CommentTextChar"/>
    <w:link w:val="CommentSubject"/>
    <w:uiPriority w:val="99"/>
    <w:semiHidden/>
    <w:locked/>
    <w:rsid w:val="00C50D53"/>
    <w:rPr>
      <w:b/>
      <w:bCs/>
    </w:rPr>
  </w:style>
  <w:style w:type="paragraph" w:styleId="BalloonText">
    <w:name w:val="Balloon Text"/>
    <w:basedOn w:val="Normal"/>
    <w:link w:val="BalloonTextChar"/>
    <w:uiPriority w:val="99"/>
    <w:semiHidden/>
    <w:rsid w:val="00C5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lesiasymineria@gmail.com" TargetMode="External"/><Relationship Id="rId5" Type="http://schemas.openxmlformats.org/officeDocument/2006/relationships/image" Target="media/image1.jpeg"/><Relationship Id="rId4" Type="http://schemas.openxmlformats.org/officeDocument/2006/relationships/hyperlink" Target="https://youtu.be/g39flvqw_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388</Words>
  <Characters>2451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 und Bergbau in Lateinamerika</dc:title>
  <dc:subject/>
  <dc:creator>Dário</dc:creator>
  <cp:keywords/>
  <dc:description/>
  <cp:lastModifiedBy>Susanne Friess</cp:lastModifiedBy>
  <cp:revision>2</cp:revision>
  <dcterms:created xsi:type="dcterms:W3CDTF">2015-07-14T11:50:00Z</dcterms:created>
  <dcterms:modified xsi:type="dcterms:W3CDTF">2015-07-14T11:50:00Z</dcterms:modified>
</cp:coreProperties>
</file>